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108A" w:rsidRPr="00D37AC9" w:rsidRDefault="009A108A" w:rsidP="00BE70F5">
      <w:pPr>
        <w:pStyle w:val="NormalWeb"/>
        <w:shd w:val="clear" w:color="auto" w:fill="D9D9D9"/>
        <w:jc w:val="center"/>
        <w:rPr>
          <w:rFonts w:ascii="Teen" w:hAnsi="Teen" w:cs="Arial"/>
          <w:b/>
          <w:bCs/>
          <w:sz w:val="28"/>
          <w:szCs w:val="28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left:0;text-align:left;margin-left:-19.3pt;margin-top:-108.75pt;width:242.55pt;height:58.55pt;rotation:-1020694fd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" filled="f" stroked="f">
            <v:fill o:detectmouseclick="t"/>
            <v:textbox>
              <w:txbxContent>
                <w:p w:rsidR="009A108A" w:rsidRPr="004F5CBD" w:rsidRDefault="009A108A" w:rsidP="004F5CBD">
                  <w:pPr>
                    <w:pStyle w:val="NormalWeb"/>
                    <w:shd w:val="clear" w:color="auto" w:fill="D9D9D9"/>
                    <w:jc w:val="center"/>
                    <w:rPr>
                      <w:rFonts w:ascii="Ink Free" w:hAnsi="Ink Free" w:cs="Arial"/>
                      <w:b/>
                      <w:bCs/>
                      <w:color w:val="000000"/>
                      <w:sz w:val="32"/>
                      <w:szCs w:val="32"/>
                    </w:rPr>
                  </w:pPr>
                  <w:r w:rsidRPr="004F5CBD">
                    <w:rPr>
                      <w:rFonts w:ascii="Ink Free" w:hAnsi="Ink Free" w:cs="Arial"/>
                      <w:b/>
                      <w:bCs/>
                      <w:color w:val="000000"/>
                      <w:sz w:val="32"/>
                      <w:szCs w:val="32"/>
                    </w:rPr>
                    <w:t>Applications are available in office for 7</w:t>
                  </w:r>
                  <w:r w:rsidRPr="004F5CBD">
                    <w:rPr>
                      <w:rFonts w:ascii="Ink Free" w:hAnsi="Ink Free" w:cs="Arial"/>
                      <w:b/>
                      <w:bCs/>
                      <w:color w:val="000000"/>
                      <w:sz w:val="32"/>
                      <w:szCs w:val="32"/>
                      <w:vertAlign w:val="superscript"/>
                    </w:rPr>
                    <w:t>th</w:t>
                  </w:r>
                  <w:r w:rsidRPr="004F5CBD">
                    <w:rPr>
                      <w:rFonts w:ascii="Ink Free" w:hAnsi="Ink Free" w:cs="Arial"/>
                      <w:b/>
                      <w:bCs/>
                      <w:color w:val="000000"/>
                      <w:sz w:val="32"/>
                      <w:szCs w:val="32"/>
                    </w:rPr>
                    <w:t xml:space="preserve"> and 8</w:t>
                  </w:r>
                  <w:r w:rsidRPr="004F5CBD">
                    <w:rPr>
                      <w:rFonts w:ascii="Ink Free" w:hAnsi="Ink Free" w:cs="Arial"/>
                      <w:b/>
                      <w:bCs/>
                      <w:color w:val="000000"/>
                      <w:sz w:val="32"/>
                      <w:szCs w:val="32"/>
                      <w:vertAlign w:val="superscript"/>
                    </w:rPr>
                    <w:t>th</w:t>
                  </w:r>
                  <w:r w:rsidRPr="004F5CBD">
                    <w:rPr>
                      <w:rFonts w:ascii="Ink Free" w:hAnsi="Ink Free" w:cs="Arial"/>
                      <w:b/>
                      <w:bCs/>
                      <w:color w:val="000000"/>
                      <w:sz w:val="32"/>
                      <w:szCs w:val="32"/>
                    </w:rPr>
                    <w:t xml:space="preserve"> graders</w:t>
                  </w:r>
                </w:p>
              </w:txbxContent>
            </v:textbox>
          </v:shape>
        </w:pict>
      </w:r>
      <w:r w:rsidRPr="00D37AC9">
        <w:rPr>
          <w:rFonts w:ascii="Teen" w:hAnsi="Teen" w:cs="Arial"/>
          <w:b/>
          <w:bCs/>
          <w:sz w:val="28"/>
          <w:szCs w:val="28"/>
        </w:rPr>
        <w:t>What is TRiO Educational Talent Search?</w:t>
      </w:r>
    </w:p>
    <w:p w:rsidR="009A108A" w:rsidRPr="007A6231" w:rsidRDefault="009A108A" w:rsidP="000B4593">
      <w:pPr>
        <w:pStyle w:val="NormalWeb"/>
        <w:jc w:val="both"/>
        <w:rPr>
          <w:rFonts w:ascii="Trebuchet MS" w:hAnsi="Trebuchet MS" w:cs="Arial"/>
          <w:sz w:val="20"/>
          <w:szCs w:val="20"/>
        </w:rPr>
      </w:pPr>
      <w:r w:rsidRPr="007A6231">
        <w:rPr>
          <w:rFonts w:ascii="Trebuchet MS" w:hAnsi="Trebuchet MS" w:cs="Arial"/>
          <w:sz w:val="20"/>
          <w:szCs w:val="20"/>
        </w:rPr>
        <w:t xml:space="preserve">Talent Search is </w:t>
      </w:r>
      <w:r>
        <w:rPr>
          <w:rFonts w:ascii="Trebuchet MS" w:hAnsi="Trebuchet MS"/>
          <w:sz w:val="20"/>
          <w:szCs w:val="20"/>
        </w:rPr>
        <w:t>one of eight Federal TRiO Programs</w:t>
      </w:r>
      <w:r w:rsidRPr="007A6231">
        <w:rPr>
          <w:rFonts w:ascii="Trebuchet MS" w:hAnsi="Trebuchet MS"/>
          <w:sz w:val="20"/>
          <w:szCs w:val="20"/>
        </w:rPr>
        <w:t xml:space="preserve"> designed to assist students who have the potential to succeed in college.</w:t>
      </w:r>
      <w:r>
        <w:rPr>
          <w:rFonts w:ascii="Trebuchet MS" w:hAnsi="Trebuchet MS" w:cs="Arial"/>
          <w:sz w:val="20"/>
          <w:szCs w:val="20"/>
        </w:rPr>
        <w:t xml:space="preserve">  </w:t>
      </w:r>
      <w:r w:rsidRPr="007A6231">
        <w:rPr>
          <w:rFonts w:ascii="Trebuchet MS" w:hAnsi="Trebuchet MS" w:cs="Arial"/>
          <w:sz w:val="20"/>
          <w:szCs w:val="20"/>
        </w:rPr>
        <w:t xml:space="preserve">Simply put, the goal of Talent Search is to encourage students to graduate from high school and </w:t>
      </w:r>
      <w:r>
        <w:rPr>
          <w:rFonts w:ascii="Trebuchet MS" w:hAnsi="Trebuchet MS" w:cs="Arial"/>
          <w:sz w:val="20"/>
          <w:szCs w:val="20"/>
        </w:rPr>
        <w:t xml:space="preserve">to </w:t>
      </w:r>
      <w:r w:rsidRPr="007A6231">
        <w:rPr>
          <w:rFonts w:ascii="Trebuchet MS" w:hAnsi="Trebuchet MS" w:cs="Arial"/>
          <w:sz w:val="20"/>
          <w:szCs w:val="20"/>
        </w:rPr>
        <w:t xml:space="preserve">continue their education at a college, university, </w:t>
      </w:r>
      <w:r>
        <w:rPr>
          <w:rFonts w:ascii="Trebuchet MS" w:hAnsi="Trebuchet MS" w:cs="Arial"/>
          <w:sz w:val="20"/>
          <w:szCs w:val="20"/>
        </w:rPr>
        <w:t>vocational, or technical</w:t>
      </w:r>
      <w:r w:rsidRPr="007A6231">
        <w:rPr>
          <w:rFonts w:ascii="Trebuchet MS" w:hAnsi="Trebuchet MS" w:cs="Arial"/>
          <w:sz w:val="20"/>
          <w:szCs w:val="20"/>
        </w:rPr>
        <w:t xml:space="preserve"> institution.  </w:t>
      </w:r>
    </w:p>
    <w:p w:rsidR="009A108A" w:rsidRPr="00D37AC9" w:rsidRDefault="009A108A" w:rsidP="002469FB">
      <w:pPr>
        <w:pStyle w:val="NormalWeb"/>
        <w:shd w:val="clear" w:color="auto" w:fill="D9D9D9"/>
        <w:jc w:val="center"/>
        <w:rPr>
          <w:rFonts w:ascii="Teen" w:hAnsi="Teen" w:cs="Arial"/>
          <w:b/>
          <w:bCs/>
          <w:sz w:val="28"/>
          <w:szCs w:val="28"/>
        </w:rPr>
      </w:pPr>
      <w:r w:rsidRPr="00D37AC9">
        <w:rPr>
          <w:rFonts w:ascii="Teen" w:hAnsi="Teen" w:cs="Arial"/>
          <w:b/>
          <w:bCs/>
          <w:sz w:val="28"/>
          <w:szCs w:val="28"/>
        </w:rPr>
        <w:t>Who can Talent Search help?</w:t>
      </w:r>
    </w:p>
    <w:p w:rsidR="009A108A" w:rsidRPr="007A6231" w:rsidRDefault="009A108A" w:rsidP="000B4593">
      <w:pPr>
        <w:pStyle w:val="NormalWeb"/>
        <w:jc w:val="both"/>
        <w:rPr>
          <w:rFonts w:ascii="Trebuchet MS" w:hAnsi="Trebuchet MS" w:cs="Arial"/>
          <w:sz w:val="20"/>
          <w:szCs w:val="20"/>
        </w:rPr>
      </w:pPr>
      <w:r>
        <w:rPr>
          <w:rFonts w:ascii="Trebuchet MS" w:hAnsi="Trebuchet MS" w:cs="Arial"/>
          <w:sz w:val="20"/>
          <w:szCs w:val="20"/>
        </w:rPr>
        <w:t>The</w:t>
      </w:r>
      <w:r w:rsidRPr="007A6231">
        <w:rPr>
          <w:rFonts w:ascii="Trebuchet MS" w:hAnsi="Trebuchet MS" w:cs="Arial"/>
          <w:sz w:val="20"/>
          <w:szCs w:val="20"/>
        </w:rPr>
        <w:t xml:space="preserve"> program helps </w:t>
      </w:r>
      <w:r>
        <w:rPr>
          <w:rFonts w:ascii="Trebuchet MS" w:hAnsi="Trebuchet MS"/>
          <w:sz w:val="20"/>
          <w:szCs w:val="20"/>
        </w:rPr>
        <w:t xml:space="preserve">middle and high school </w:t>
      </w:r>
      <w:r w:rsidRPr="007A6231">
        <w:rPr>
          <w:rFonts w:ascii="Trebuchet MS" w:hAnsi="Trebuchet MS" w:cs="Arial"/>
          <w:sz w:val="20"/>
          <w:szCs w:val="20"/>
        </w:rPr>
        <w:t xml:space="preserve">students who want to make the most out of their educational experience.  Talent Search provides students with the support </w:t>
      </w:r>
      <w:r>
        <w:rPr>
          <w:rFonts w:ascii="Trebuchet MS" w:hAnsi="Trebuchet MS" w:cs="Arial"/>
          <w:sz w:val="20"/>
          <w:szCs w:val="20"/>
        </w:rPr>
        <w:t>they need</w:t>
      </w:r>
      <w:r w:rsidRPr="007A6231">
        <w:rPr>
          <w:rFonts w:ascii="Trebuchet MS" w:hAnsi="Trebuchet MS" w:cs="Arial"/>
          <w:sz w:val="20"/>
          <w:szCs w:val="20"/>
        </w:rPr>
        <w:t xml:space="preserve"> to help them be successful in school and </w:t>
      </w:r>
      <w:r>
        <w:rPr>
          <w:rFonts w:ascii="Trebuchet MS" w:hAnsi="Trebuchet MS" w:cs="Arial"/>
          <w:sz w:val="20"/>
          <w:szCs w:val="20"/>
        </w:rPr>
        <w:t xml:space="preserve">to </w:t>
      </w:r>
      <w:r w:rsidRPr="007A6231">
        <w:rPr>
          <w:rFonts w:ascii="Trebuchet MS" w:hAnsi="Trebuchet MS" w:cs="Arial"/>
          <w:sz w:val="20"/>
          <w:szCs w:val="20"/>
        </w:rPr>
        <w:t xml:space="preserve">learn how to prepare for success in college.  These students are more likely to have the self-confidence and </w:t>
      </w:r>
      <w:r>
        <w:rPr>
          <w:rFonts w:ascii="Trebuchet MS" w:hAnsi="Trebuchet MS" w:cs="Arial"/>
          <w:sz w:val="20"/>
          <w:szCs w:val="20"/>
        </w:rPr>
        <w:t xml:space="preserve">the </w:t>
      </w:r>
      <w:r w:rsidRPr="007A6231">
        <w:rPr>
          <w:rFonts w:ascii="Trebuchet MS" w:hAnsi="Trebuchet MS" w:cs="Arial"/>
          <w:sz w:val="20"/>
          <w:szCs w:val="20"/>
        </w:rPr>
        <w:t xml:space="preserve">desire to earn a degree from a college, university, </w:t>
      </w:r>
      <w:r>
        <w:rPr>
          <w:rFonts w:ascii="Trebuchet MS" w:hAnsi="Trebuchet MS" w:cs="Arial"/>
          <w:sz w:val="20"/>
          <w:szCs w:val="20"/>
        </w:rPr>
        <w:t>vocational or</w:t>
      </w:r>
      <w:r w:rsidRPr="007A6231">
        <w:rPr>
          <w:rFonts w:ascii="Trebuchet MS" w:hAnsi="Trebuchet MS" w:cs="Arial"/>
          <w:sz w:val="20"/>
          <w:szCs w:val="20"/>
        </w:rPr>
        <w:t xml:space="preserve"> </w:t>
      </w:r>
      <w:r>
        <w:rPr>
          <w:rFonts w:ascii="Trebuchet MS" w:hAnsi="Trebuchet MS" w:cs="Arial"/>
          <w:sz w:val="20"/>
          <w:szCs w:val="20"/>
        </w:rPr>
        <w:t>technic</w:t>
      </w:r>
      <w:r w:rsidRPr="007A6231">
        <w:rPr>
          <w:rFonts w:ascii="Trebuchet MS" w:hAnsi="Trebuchet MS" w:cs="Arial"/>
          <w:sz w:val="20"/>
          <w:szCs w:val="20"/>
        </w:rPr>
        <w:t>al institution.</w:t>
      </w:r>
      <w:r>
        <w:rPr>
          <w:rFonts w:ascii="Trebuchet MS" w:hAnsi="Trebuchet MS" w:cs="Arial"/>
          <w:sz w:val="20"/>
          <w:szCs w:val="20"/>
        </w:rPr>
        <w:t xml:space="preserve">  </w:t>
      </w:r>
    </w:p>
    <w:p w:rsidR="009A108A" w:rsidRPr="00D37AC9" w:rsidRDefault="009A108A" w:rsidP="00F1378B">
      <w:pPr>
        <w:pStyle w:val="NormalWeb"/>
        <w:shd w:val="clear" w:color="auto" w:fill="D9D9D9"/>
        <w:ind w:left="150"/>
        <w:jc w:val="center"/>
        <w:rPr>
          <w:rFonts w:ascii="Teen" w:hAnsi="Teen" w:cs="Arial"/>
          <w:b/>
          <w:bCs/>
          <w:sz w:val="28"/>
          <w:szCs w:val="28"/>
        </w:rPr>
      </w:pPr>
      <w:r w:rsidRPr="00D37AC9">
        <w:rPr>
          <w:rFonts w:ascii="Teen" w:hAnsi="Teen" w:cs="Arial"/>
          <w:b/>
          <w:bCs/>
          <w:sz w:val="28"/>
          <w:szCs w:val="28"/>
        </w:rPr>
        <w:t>How does Talent Search work?</w:t>
      </w:r>
    </w:p>
    <w:p w:rsidR="009A108A" w:rsidRDefault="009A108A" w:rsidP="009905E9">
      <w:pPr>
        <w:pStyle w:val="NormalWeb"/>
        <w:jc w:val="both"/>
        <w:rPr>
          <w:rFonts w:ascii="Trebuchet MS" w:hAnsi="Trebuchet MS" w:cs="Arial"/>
        </w:rPr>
      </w:pPr>
      <w:r w:rsidRPr="007A6231">
        <w:rPr>
          <w:rFonts w:ascii="Trebuchet MS" w:hAnsi="Trebuchet MS" w:cs="Arial"/>
          <w:sz w:val="20"/>
          <w:szCs w:val="20"/>
        </w:rPr>
        <w:t>A</w:t>
      </w:r>
      <w:r>
        <w:rPr>
          <w:rFonts w:ascii="Trebuchet MS" w:hAnsi="Trebuchet MS" w:cs="Arial"/>
          <w:sz w:val="20"/>
          <w:szCs w:val="20"/>
        </w:rPr>
        <w:t>n</w:t>
      </w:r>
      <w:r w:rsidRPr="007A6231">
        <w:rPr>
          <w:rFonts w:ascii="Trebuchet MS" w:hAnsi="Trebuchet MS" w:cs="Arial"/>
          <w:sz w:val="20"/>
          <w:szCs w:val="20"/>
        </w:rPr>
        <w:t xml:space="preserve"> </w:t>
      </w:r>
      <w:r>
        <w:rPr>
          <w:rFonts w:ascii="Trebuchet MS" w:hAnsi="Trebuchet MS" w:cs="Arial"/>
          <w:sz w:val="20"/>
          <w:szCs w:val="20"/>
        </w:rPr>
        <w:t xml:space="preserve">Academic </w:t>
      </w:r>
      <w:r w:rsidRPr="007A6231">
        <w:rPr>
          <w:rFonts w:ascii="Trebuchet MS" w:hAnsi="Trebuchet MS" w:cs="Arial"/>
          <w:sz w:val="20"/>
          <w:szCs w:val="20"/>
        </w:rPr>
        <w:t>Advisor</w:t>
      </w:r>
      <w:r>
        <w:rPr>
          <w:rFonts w:ascii="Trebuchet MS" w:hAnsi="Trebuchet MS" w:cs="Arial"/>
          <w:sz w:val="20"/>
          <w:szCs w:val="20"/>
        </w:rPr>
        <w:t xml:space="preserve"> makes regular visits to</w:t>
      </w:r>
      <w:r w:rsidRPr="007A6231">
        <w:rPr>
          <w:rFonts w:ascii="Trebuchet MS" w:hAnsi="Trebuchet MS" w:cs="Arial"/>
          <w:sz w:val="20"/>
          <w:szCs w:val="20"/>
        </w:rPr>
        <w:t xml:space="preserve"> school</w:t>
      </w:r>
      <w:r>
        <w:rPr>
          <w:rFonts w:ascii="Trebuchet MS" w:hAnsi="Trebuchet MS" w:cs="Arial"/>
          <w:sz w:val="20"/>
          <w:szCs w:val="20"/>
        </w:rPr>
        <w:t>s</w:t>
      </w:r>
      <w:r w:rsidRPr="007A6231">
        <w:rPr>
          <w:rFonts w:ascii="Trebuchet MS" w:hAnsi="Trebuchet MS" w:cs="Arial"/>
          <w:sz w:val="20"/>
          <w:szCs w:val="20"/>
        </w:rPr>
        <w:t xml:space="preserve"> to </w:t>
      </w:r>
      <w:r>
        <w:rPr>
          <w:rFonts w:ascii="Trebuchet MS" w:hAnsi="Trebuchet MS" w:cs="Arial"/>
          <w:sz w:val="20"/>
          <w:szCs w:val="20"/>
        </w:rPr>
        <w:t>meet with participants and provide them with the following services and opportunitie</w:t>
      </w:r>
      <w:r w:rsidRPr="007A6231">
        <w:rPr>
          <w:rFonts w:ascii="Trebuchet MS" w:hAnsi="Trebuchet MS" w:cs="Arial"/>
          <w:sz w:val="20"/>
          <w:szCs w:val="20"/>
        </w:rPr>
        <w:t>s</w:t>
      </w:r>
      <w:r>
        <w:rPr>
          <w:rFonts w:ascii="Trebuchet MS" w:hAnsi="Trebuchet MS" w:cs="Arial"/>
        </w:rPr>
        <w:t>:</w:t>
      </w:r>
    </w:p>
    <w:p w:rsidR="009A108A" w:rsidRPr="00587FC1" w:rsidRDefault="009A108A" w:rsidP="005265F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rebuchet MS" w:hAnsi="Trebuchet MS"/>
          <w:b/>
          <w:color w:val="000000"/>
          <w:sz w:val="20"/>
          <w:szCs w:val="20"/>
        </w:rPr>
      </w:pPr>
      <w:r w:rsidRPr="00587FC1">
        <w:rPr>
          <w:rFonts w:ascii="Trebuchet MS" w:hAnsi="Trebuchet MS"/>
          <w:b/>
          <w:color w:val="000000"/>
          <w:sz w:val="20"/>
          <w:szCs w:val="20"/>
        </w:rPr>
        <w:t xml:space="preserve">Educational support including study skills, </w:t>
      </w:r>
      <w:r>
        <w:rPr>
          <w:rFonts w:ascii="Trebuchet MS" w:hAnsi="Trebuchet MS"/>
          <w:b/>
          <w:color w:val="000000"/>
          <w:sz w:val="20"/>
          <w:szCs w:val="20"/>
        </w:rPr>
        <w:t>goal setting</w:t>
      </w:r>
      <w:r w:rsidRPr="00587FC1">
        <w:rPr>
          <w:rFonts w:ascii="Trebuchet MS" w:hAnsi="Trebuchet MS"/>
          <w:b/>
          <w:color w:val="000000"/>
          <w:sz w:val="20"/>
          <w:szCs w:val="20"/>
        </w:rPr>
        <w:t>,</w:t>
      </w:r>
      <w:r>
        <w:rPr>
          <w:rFonts w:ascii="Trebuchet MS" w:hAnsi="Trebuchet MS"/>
          <w:b/>
          <w:color w:val="000000"/>
          <w:sz w:val="20"/>
          <w:szCs w:val="20"/>
        </w:rPr>
        <w:t xml:space="preserve"> and time management</w:t>
      </w:r>
      <w:r w:rsidRPr="00587FC1">
        <w:rPr>
          <w:rFonts w:ascii="Trebuchet MS" w:hAnsi="Trebuchet MS"/>
          <w:b/>
          <w:color w:val="000000"/>
          <w:sz w:val="20"/>
          <w:szCs w:val="20"/>
        </w:rPr>
        <w:t xml:space="preserve"> </w:t>
      </w:r>
    </w:p>
    <w:p w:rsidR="009A108A" w:rsidRPr="00587FC1" w:rsidRDefault="009A108A" w:rsidP="009573B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rebuchet MS" w:hAnsi="Trebuchet MS"/>
          <w:b/>
          <w:color w:val="000000"/>
          <w:sz w:val="20"/>
          <w:szCs w:val="20"/>
        </w:rPr>
      </w:pPr>
      <w:r>
        <w:rPr>
          <w:rFonts w:ascii="Trebuchet MS" w:hAnsi="Trebuchet MS"/>
          <w:b/>
          <w:color w:val="000000"/>
          <w:sz w:val="20"/>
          <w:szCs w:val="20"/>
        </w:rPr>
        <w:t>Student support including</w:t>
      </w:r>
      <w:r w:rsidRPr="00587FC1">
        <w:rPr>
          <w:rFonts w:ascii="Trebuchet MS" w:hAnsi="Trebuchet MS"/>
          <w:b/>
          <w:color w:val="000000"/>
          <w:sz w:val="20"/>
          <w:szCs w:val="20"/>
        </w:rPr>
        <w:t xml:space="preserve"> mentoring</w:t>
      </w:r>
      <w:r>
        <w:rPr>
          <w:rFonts w:ascii="Trebuchet MS" w:hAnsi="Trebuchet MS"/>
          <w:b/>
          <w:color w:val="000000"/>
          <w:sz w:val="20"/>
          <w:szCs w:val="20"/>
        </w:rPr>
        <w:t xml:space="preserve">, decision making, and </w:t>
      </w:r>
      <w:r w:rsidRPr="00587FC1">
        <w:rPr>
          <w:rFonts w:ascii="Trebuchet MS" w:hAnsi="Trebuchet MS"/>
          <w:b/>
          <w:color w:val="000000"/>
          <w:sz w:val="20"/>
          <w:szCs w:val="20"/>
        </w:rPr>
        <w:t xml:space="preserve">leadership </w:t>
      </w:r>
      <w:r>
        <w:rPr>
          <w:rFonts w:ascii="Trebuchet MS" w:hAnsi="Trebuchet MS"/>
          <w:b/>
          <w:color w:val="000000"/>
          <w:sz w:val="20"/>
          <w:szCs w:val="20"/>
        </w:rPr>
        <w:t>awareness</w:t>
      </w:r>
    </w:p>
    <w:p w:rsidR="009A108A" w:rsidRPr="00336BAF" w:rsidRDefault="009A108A" w:rsidP="00336BA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rebuchet MS" w:hAnsi="Trebuchet MS"/>
          <w:b/>
          <w:color w:val="000000"/>
          <w:sz w:val="20"/>
          <w:szCs w:val="20"/>
        </w:rPr>
      </w:pPr>
      <w:r>
        <w:rPr>
          <w:rFonts w:ascii="Trebuchet MS" w:hAnsi="Trebuchet MS"/>
          <w:b/>
          <w:color w:val="000000"/>
          <w:sz w:val="20"/>
          <w:szCs w:val="20"/>
        </w:rPr>
        <w:t>Transition from middle to high school; and high school to college</w:t>
      </w:r>
    </w:p>
    <w:p w:rsidR="009A108A" w:rsidRDefault="009A108A" w:rsidP="00336BA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rebuchet MS" w:hAnsi="Trebuchet MS"/>
          <w:b/>
          <w:color w:val="000000"/>
          <w:sz w:val="20"/>
          <w:szCs w:val="20"/>
        </w:rPr>
      </w:pPr>
      <w:r>
        <w:rPr>
          <w:rFonts w:ascii="Trebuchet MS" w:hAnsi="Trebuchet MS"/>
          <w:b/>
          <w:color w:val="000000"/>
          <w:sz w:val="20"/>
          <w:szCs w:val="20"/>
        </w:rPr>
        <w:t>Cultural e</w:t>
      </w:r>
      <w:r w:rsidRPr="00587FC1">
        <w:rPr>
          <w:rFonts w:ascii="Trebuchet MS" w:hAnsi="Trebuchet MS"/>
          <w:b/>
          <w:color w:val="000000"/>
          <w:sz w:val="20"/>
          <w:szCs w:val="20"/>
        </w:rPr>
        <w:t>nrichment activities</w:t>
      </w:r>
      <w:r>
        <w:rPr>
          <w:rFonts w:ascii="Trebuchet MS" w:hAnsi="Trebuchet MS"/>
          <w:b/>
          <w:color w:val="000000"/>
          <w:sz w:val="20"/>
          <w:szCs w:val="20"/>
        </w:rPr>
        <w:t xml:space="preserve"> </w:t>
      </w:r>
    </w:p>
    <w:p w:rsidR="009A108A" w:rsidRPr="00587FC1" w:rsidRDefault="009A108A" w:rsidP="00606AA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rebuchet MS" w:hAnsi="Trebuchet MS"/>
          <w:b/>
          <w:color w:val="000000"/>
          <w:sz w:val="20"/>
          <w:szCs w:val="20"/>
        </w:rPr>
      </w:pPr>
      <w:r w:rsidRPr="00587FC1">
        <w:rPr>
          <w:rFonts w:ascii="Trebuchet MS" w:hAnsi="Trebuchet MS"/>
          <w:b/>
          <w:color w:val="000000"/>
          <w:sz w:val="20"/>
          <w:szCs w:val="20"/>
        </w:rPr>
        <w:t>Tours of col</w:t>
      </w:r>
      <w:r>
        <w:rPr>
          <w:rFonts w:ascii="Trebuchet MS" w:hAnsi="Trebuchet MS"/>
          <w:b/>
          <w:color w:val="000000"/>
          <w:sz w:val="20"/>
          <w:szCs w:val="20"/>
        </w:rPr>
        <w:t>lege campuses and a summer “college hop” overnight trip</w:t>
      </w:r>
    </w:p>
    <w:p w:rsidR="009A108A" w:rsidRDefault="009A108A" w:rsidP="00336BA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rebuchet MS" w:hAnsi="Trebuchet MS"/>
          <w:b/>
          <w:color w:val="000000"/>
          <w:sz w:val="20"/>
          <w:szCs w:val="20"/>
        </w:rPr>
      </w:pPr>
      <w:r>
        <w:rPr>
          <w:rFonts w:ascii="Trebuchet MS" w:hAnsi="Trebuchet MS"/>
          <w:b/>
          <w:color w:val="000000"/>
          <w:sz w:val="20"/>
          <w:szCs w:val="20"/>
        </w:rPr>
        <w:t>Personal finance and c</w:t>
      </w:r>
      <w:r w:rsidRPr="00587FC1">
        <w:rPr>
          <w:rFonts w:ascii="Trebuchet MS" w:hAnsi="Trebuchet MS"/>
          <w:b/>
          <w:color w:val="000000"/>
          <w:sz w:val="20"/>
          <w:szCs w:val="20"/>
        </w:rPr>
        <w:t xml:space="preserve">areer </w:t>
      </w:r>
      <w:r>
        <w:rPr>
          <w:rFonts w:ascii="Trebuchet MS" w:hAnsi="Trebuchet MS"/>
          <w:b/>
          <w:color w:val="000000"/>
          <w:sz w:val="20"/>
          <w:szCs w:val="20"/>
        </w:rPr>
        <w:t>e</w:t>
      </w:r>
      <w:r w:rsidRPr="00587FC1">
        <w:rPr>
          <w:rFonts w:ascii="Trebuchet MS" w:hAnsi="Trebuchet MS"/>
          <w:b/>
          <w:color w:val="000000"/>
          <w:sz w:val="20"/>
          <w:szCs w:val="20"/>
        </w:rPr>
        <w:t>xploration</w:t>
      </w:r>
      <w:r>
        <w:rPr>
          <w:rFonts w:ascii="Trebuchet MS" w:hAnsi="Trebuchet MS"/>
          <w:b/>
          <w:color w:val="000000"/>
          <w:sz w:val="20"/>
          <w:szCs w:val="20"/>
        </w:rPr>
        <w:t xml:space="preserve"> </w:t>
      </w:r>
      <w:bookmarkStart w:id="0" w:name="_GoBack"/>
      <w:bookmarkEnd w:id="0"/>
    </w:p>
    <w:p w:rsidR="009A108A" w:rsidRPr="00BD019E" w:rsidRDefault="009A108A" w:rsidP="00336BA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rebuchet MS" w:hAnsi="Trebuchet MS"/>
          <w:b/>
          <w:color w:val="000000"/>
          <w:sz w:val="20"/>
          <w:szCs w:val="20"/>
        </w:rPr>
      </w:pPr>
      <w:r>
        <w:rPr>
          <w:rFonts w:ascii="Trebuchet MS" w:hAnsi="Trebuchet MS"/>
          <w:b/>
          <w:color w:val="000000"/>
          <w:sz w:val="20"/>
          <w:szCs w:val="20"/>
        </w:rPr>
        <w:t>ACT preparation and interview skills</w:t>
      </w:r>
    </w:p>
    <w:p w:rsidR="009A108A" w:rsidRDefault="009A108A" w:rsidP="00662DB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rebuchet MS" w:hAnsi="Trebuchet MS"/>
          <w:b/>
          <w:color w:val="000000"/>
          <w:sz w:val="20"/>
          <w:szCs w:val="20"/>
        </w:rPr>
      </w:pPr>
      <w:r w:rsidRPr="00587FC1">
        <w:rPr>
          <w:rFonts w:ascii="Trebuchet MS" w:hAnsi="Trebuchet MS"/>
          <w:b/>
          <w:color w:val="000000"/>
          <w:sz w:val="20"/>
          <w:szCs w:val="20"/>
        </w:rPr>
        <w:t xml:space="preserve">Assistance </w:t>
      </w:r>
      <w:r>
        <w:rPr>
          <w:rFonts w:ascii="Trebuchet MS" w:hAnsi="Trebuchet MS"/>
          <w:b/>
          <w:color w:val="000000"/>
          <w:sz w:val="20"/>
          <w:szCs w:val="20"/>
        </w:rPr>
        <w:t>with</w:t>
      </w:r>
      <w:r w:rsidRPr="00587FC1">
        <w:rPr>
          <w:rFonts w:ascii="Trebuchet MS" w:hAnsi="Trebuchet MS"/>
          <w:b/>
          <w:color w:val="000000"/>
          <w:sz w:val="20"/>
          <w:szCs w:val="20"/>
        </w:rPr>
        <w:t xml:space="preserve"> </w:t>
      </w:r>
      <w:r>
        <w:rPr>
          <w:rFonts w:ascii="Trebuchet MS" w:hAnsi="Trebuchet MS"/>
          <w:b/>
          <w:color w:val="000000"/>
          <w:sz w:val="20"/>
          <w:szCs w:val="20"/>
        </w:rPr>
        <w:t xml:space="preserve">the </w:t>
      </w:r>
      <w:r w:rsidRPr="00587FC1">
        <w:rPr>
          <w:rFonts w:ascii="Trebuchet MS" w:hAnsi="Trebuchet MS"/>
          <w:b/>
          <w:color w:val="000000"/>
          <w:sz w:val="20"/>
          <w:szCs w:val="20"/>
        </w:rPr>
        <w:t>college admission</w:t>
      </w:r>
      <w:r>
        <w:rPr>
          <w:rFonts w:ascii="Trebuchet MS" w:hAnsi="Trebuchet MS"/>
          <w:b/>
          <w:color w:val="000000"/>
          <w:sz w:val="20"/>
          <w:szCs w:val="20"/>
        </w:rPr>
        <w:t>s</w:t>
      </w:r>
      <w:r w:rsidRPr="00587FC1">
        <w:rPr>
          <w:rFonts w:ascii="Trebuchet MS" w:hAnsi="Trebuchet MS"/>
          <w:b/>
          <w:color w:val="000000"/>
          <w:sz w:val="20"/>
          <w:szCs w:val="20"/>
        </w:rPr>
        <w:t xml:space="preserve"> </w:t>
      </w:r>
      <w:r>
        <w:rPr>
          <w:rFonts w:ascii="Trebuchet MS" w:hAnsi="Trebuchet MS"/>
          <w:b/>
          <w:color w:val="000000"/>
          <w:sz w:val="20"/>
          <w:szCs w:val="20"/>
        </w:rPr>
        <w:t>process and applying for financial aid</w:t>
      </w:r>
    </w:p>
    <w:p w:rsidR="009A108A" w:rsidRPr="00D37AC9" w:rsidRDefault="009A108A" w:rsidP="0065432B">
      <w:pPr>
        <w:pStyle w:val="NormalWeb"/>
        <w:shd w:val="clear" w:color="auto" w:fill="D9D9D9"/>
        <w:ind w:left="360"/>
        <w:jc w:val="center"/>
        <w:rPr>
          <w:rFonts w:ascii="Teen" w:hAnsi="Teen" w:cs="Arial"/>
          <w:sz w:val="28"/>
          <w:szCs w:val="28"/>
        </w:rPr>
      </w:pPr>
      <w:r w:rsidRPr="00D37AC9">
        <w:rPr>
          <w:rFonts w:ascii="Teen" w:hAnsi="Teen" w:cs="Arial"/>
          <w:b/>
          <w:bCs/>
          <w:sz w:val="28"/>
          <w:szCs w:val="28"/>
        </w:rPr>
        <w:t>Why participate in the Talent Search program?</w:t>
      </w:r>
    </w:p>
    <w:p w:rsidR="009A108A" w:rsidRPr="007A6231" w:rsidRDefault="009A108A" w:rsidP="009905E9">
      <w:pPr>
        <w:pStyle w:val="NormalWeb"/>
        <w:jc w:val="both"/>
        <w:rPr>
          <w:rFonts w:ascii="Trebuchet MS" w:hAnsi="Trebuchet MS"/>
          <w:sz w:val="20"/>
          <w:szCs w:val="20"/>
        </w:rPr>
      </w:pPr>
      <w:r>
        <w:rPr>
          <w:rFonts w:ascii="Trebuchet MS" w:hAnsi="Trebuchet MS" w:cs="Arial"/>
          <w:sz w:val="20"/>
          <w:szCs w:val="20"/>
        </w:rPr>
        <w:t>Talent Search helps students</w:t>
      </w:r>
      <w:r w:rsidRPr="007A6231">
        <w:rPr>
          <w:rFonts w:ascii="Trebuchet MS" w:hAnsi="Trebuchet MS" w:cs="Arial"/>
          <w:sz w:val="20"/>
          <w:szCs w:val="20"/>
        </w:rPr>
        <w:t xml:space="preserve"> find what best fits </w:t>
      </w:r>
      <w:r>
        <w:rPr>
          <w:rFonts w:ascii="Trebuchet MS" w:hAnsi="Trebuchet MS" w:cs="Arial"/>
          <w:sz w:val="20"/>
          <w:szCs w:val="20"/>
        </w:rPr>
        <w:t>their</w:t>
      </w:r>
      <w:r w:rsidRPr="007A6231">
        <w:rPr>
          <w:rFonts w:ascii="Trebuchet MS" w:hAnsi="Trebuchet MS" w:cs="Arial"/>
          <w:sz w:val="20"/>
          <w:szCs w:val="20"/>
        </w:rPr>
        <w:t xml:space="preserve"> </w:t>
      </w:r>
      <w:r>
        <w:rPr>
          <w:rFonts w:ascii="Trebuchet MS" w:hAnsi="Trebuchet MS" w:cs="Arial"/>
          <w:sz w:val="20"/>
          <w:szCs w:val="20"/>
        </w:rPr>
        <w:t xml:space="preserve">educational </w:t>
      </w:r>
      <w:r w:rsidRPr="007A6231">
        <w:rPr>
          <w:rFonts w:ascii="Trebuchet MS" w:hAnsi="Trebuchet MS" w:cs="Arial"/>
          <w:sz w:val="20"/>
          <w:szCs w:val="20"/>
        </w:rPr>
        <w:t xml:space="preserve">needs or career choices by </w:t>
      </w:r>
      <w:r>
        <w:rPr>
          <w:rFonts w:ascii="Trebuchet MS" w:hAnsi="Trebuchet MS" w:cs="Arial"/>
          <w:sz w:val="20"/>
          <w:szCs w:val="20"/>
        </w:rPr>
        <w:t>making them aware of</w:t>
      </w:r>
      <w:r w:rsidRPr="007A6231">
        <w:rPr>
          <w:rFonts w:ascii="Trebuchet MS" w:hAnsi="Trebuchet MS" w:cs="Arial"/>
          <w:sz w:val="20"/>
          <w:szCs w:val="20"/>
        </w:rPr>
        <w:t xml:space="preserve"> t</w:t>
      </w:r>
      <w:r>
        <w:rPr>
          <w:rFonts w:ascii="Trebuchet MS" w:hAnsi="Trebuchet MS" w:cs="Arial"/>
          <w:sz w:val="20"/>
          <w:szCs w:val="20"/>
        </w:rPr>
        <w:t>he many opportunities available.  Pa</w:t>
      </w:r>
      <w:r w:rsidRPr="007A6231">
        <w:rPr>
          <w:rFonts w:ascii="Trebuchet MS" w:hAnsi="Trebuchet MS" w:cs="Arial"/>
          <w:sz w:val="20"/>
          <w:szCs w:val="20"/>
        </w:rPr>
        <w:t>rticipants receive information about college admissions requirements, scholarships, a</w:t>
      </w:r>
      <w:r>
        <w:rPr>
          <w:rFonts w:ascii="Trebuchet MS" w:hAnsi="Trebuchet MS" w:cs="Arial"/>
          <w:sz w:val="20"/>
          <w:szCs w:val="20"/>
        </w:rPr>
        <w:t>nd financial aid programs.  Being informed allows students to plan ahead, prepare, and make informed, smart choices.</w:t>
      </w:r>
    </w:p>
    <w:p w:rsidR="009A108A" w:rsidRPr="00D37AC9" w:rsidRDefault="009A108A" w:rsidP="009573BE">
      <w:pPr>
        <w:shd w:val="clear" w:color="auto" w:fill="D9D9D9"/>
        <w:spacing w:before="100" w:beforeAutospacing="1" w:after="100" w:afterAutospacing="1" w:line="240" w:lineRule="auto"/>
        <w:jc w:val="center"/>
        <w:rPr>
          <w:rFonts w:ascii="Teen" w:hAnsi="Teen"/>
          <w:color w:val="000000"/>
          <w:sz w:val="28"/>
          <w:szCs w:val="28"/>
        </w:rPr>
      </w:pPr>
      <w:r w:rsidRPr="00D37AC9">
        <w:rPr>
          <w:rFonts w:ascii="Teen" w:hAnsi="Teen" w:cs="Arial"/>
          <w:b/>
          <w:bCs/>
          <w:sz w:val="28"/>
          <w:szCs w:val="28"/>
        </w:rPr>
        <w:t>Where can you go from here?</w:t>
      </w:r>
    </w:p>
    <w:p w:rsidR="009A108A" w:rsidRPr="000B4593" w:rsidRDefault="009A108A" w:rsidP="000B4593">
      <w:pPr>
        <w:pStyle w:val="NormalWeb"/>
        <w:jc w:val="both"/>
        <w:rPr>
          <w:rFonts w:ascii="Trebuchet MS" w:hAnsi="Trebuchet MS" w:cs="Arial"/>
          <w:sz w:val="20"/>
          <w:szCs w:val="20"/>
        </w:rPr>
      </w:pPr>
      <w:r>
        <w:rPr>
          <w:rFonts w:ascii="Trebuchet MS" w:hAnsi="Trebuchet MS" w:cs="Arial"/>
          <w:sz w:val="20"/>
          <w:szCs w:val="20"/>
        </w:rPr>
        <w:t xml:space="preserve">Anywhere you want to go! </w:t>
      </w:r>
      <w:r w:rsidRPr="007A6231">
        <w:rPr>
          <w:rFonts w:ascii="Trebuchet MS" w:hAnsi="Trebuchet MS" w:cs="Arial"/>
          <w:sz w:val="20"/>
          <w:szCs w:val="20"/>
        </w:rPr>
        <w:t>Talent Se</w:t>
      </w:r>
      <w:r>
        <w:rPr>
          <w:rFonts w:ascii="Trebuchet MS" w:hAnsi="Trebuchet MS" w:cs="Arial"/>
          <w:sz w:val="20"/>
          <w:szCs w:val="20"/>
        </w:rPr>
        <w:t>arch does not recruit for any specific college or</w:t>
      </w:r>
      <w:r w:rsidRPr="007A6231">
        <w:rPr>
          <w:rFonts w:ascii="Trebuchet MS" w:hAnsi="Trebuchet MS" w:cs="Arial"/>
          <w:sz w:val="20"/>
          <w:szCs w:val="20"/>
        </w:rPr>
        <w:t xml:space="preserve"> </w:t>
      </w:r>
      <w:r>
        <w:rPr>
          <w:rFonts w:ascii="Trebuchet MS" w:hAnsi="Trebuchet MS" w:cs="Arial"/>
          <w:sz w:val="20"/>
          <w:szCs w:val="20"/>
        </w:rPr>
        <w:t>university.</w:t>
      </w:r>
    </w:p>
    <w:p w:rsidR="009A108A" w:rsidRPr="00D37AC9" w:rsidRDefault="009A108A" w:rsidP="007A6231">
      <w:pPr>
        <w:pStyle w:val="NormalWeb"/>
        <w:shd w:val="clear" w:color="auto" w:fill="D9D9D9"/>
        <w:ind w:left="150"/>
        <w:jc w:val="center"/>
        <w:rPr>
          <w:rFonts w:ascii="Teen" w:hAnsi="Teen" w:cs="Arial"/>
          <w:b/>
          <w:bCs/>
          <w:sz w:val="28"/>
          <w:szCs w:val="28"/>
        </w:rPr>
      </w:pPr>
      <w:r w:rsidRPr="00D37AC9">
        <w:rPr>
          <w:rFonts w:ascii="Teen" w:hAnsi="Teen" w:cs="Arial"/>
          <w:b/>
          <w:sz w:val="28"/>
          <w:szCs w:val="28"/>
        </w:rPr>
        <w:t>W</w:t>
      </w:r>
      <w:r w:rsidRPr="00D37AC9">
        <w:rPr>
          <w:rFonts w:ascii="Teen" w:hAnsi="Teen" w:cs="Arial"/>
          <w:b/>
          <w:bCs/>
          <w:sz w:val="28"/>
          <w:szCs w:val="28"/>
        </w:rPr>
        <w:t>hat does this cost?</w:t>
      </w:r>
    </w:p>
    <w:p w:rsidR="009A108A" w:rsidRDefault="009A108A" w:rsidP="00F22EC3">
      <w:pPr>
        <w:pStyle w:val="NormalWeb"/>
        <w:jc w:val="both"/>
        <w:rPr>
          <w:rFonts w:ascii="Trebuchet MS" w:hAnsi="Trebuchet MS" w:cs="Arial"/>
          <w:sz w:val="20"/>
          <w:szCs w:val="20"/>
        </w:rPr>
      </w:pPr>
      <w:r w:rsidRPr="00C71C92">
        <w:rPr>
          <w:rFonts w:ascii="Trebuchet MS" w:hAnsi="Trebuchet MS" w:cs="Arial"/>
          <w:b/>
          <w:sz w:val="20"/>
          <w:szCs w:val="20"/>
        </w:rPr>
        <w:t>ABSOLUTELY NOTHING</w:t>
      </w:r>
      <w:r>
        <w:rPr>
          <w:rFonts w:ascii="Trebuchet MS" w:hAnsi="Trebuchet MS" w:cs="Arial"/>
          <w:sz w:val="20"/>
          <w:szCs w:val="20"/>
        </w:rPr>
        <w:t xml:space="preserve"> … Talent Search</w:t>
      </w:r>
      <w:r w:rsidRPr="007A6231">
        <w:rPr>
          <w:rFonts w:ascii="Trebuchet MS" w:hAnsi="Trebuchet MS" w:cs="Arial"/>
          <w:sz w:val="20"/>
          <w:szCs w:val="20"/>
        </w:rPr>
        <w:t xml:space="preserve"> is provided free of charge to students, families, and school districts.</w:t>
      </w:r>
      <w:r>
        <w:rPr>
          <w:rFonts w:ascii="Trebuchet MS" w:hAnsi="Trebuchet MS" w:cs="Arial"/>
          <w:sz w:val="20"/>
          <w:szCs w:val="20"/>
        </w:rPr>
        <w:t xml:space="preserve">              </w:t>
      </w:r>
      <w:r w:rsidRPr="007A6231">
        <w:rPr>
          <w:rFonts w:ascii="Trebuchet MS" w:hAnsi="Trebuchet MS" w:cs="Arial"/>
          <w:sz w:val="20"/>
          <w:szCs w:val="20"/>
        </w:rPr>
        <w:t>This program is</w:t>
      </w:r>
      <w:r>
        <w:rPr>
          <w:rFonts w:ascii="Trebuchet MS" w:hAnsi="Trebuchet MS" w:cs="Arial"/>
          <w:sz w:val="20"/>
          <w:szCs w:val="20"/>
        </w:rPr>
        <w:t xml:space="preserve"> grant</w:t>
      </w:r>
      <w:r w:rsidRPr="007A6231">
        <w:rPr>
          <w:rFonts w:ascii="Trebuchet MS" w:hAnsi="Trebuchet MS" w:cs="Arial"/>
          <w:sz w:val="20"/>
          <w:szCs w:val="20"/>
        </w:rPr>
        <w:t xml:space="preserve"> funded through the United</w:t>
      </w:r>
      <w:r>
        <w:rPr>
          <w:rFonts w:ascii="Trebuchet MS" w:hAnsi="Trebuchet MS" w:cs="Arial"/>
          <w:sz w:val="20"/>
          <w:szCs w:val="20"/>
        </w:rPr>
        <w:t xml:space="preserve"> States Department of Education.</w:t>
      </w:r>
    </w:p>
    <w:sectPr w:rsidR="009A108A" w:rsidSect="003B3065">
      <w:headerReference w:type="default" r:id="rId7"/>
      <w:footerReference w:type="default" r:id="rId8"/>
      <w:pgSz w:w="12240" w:h="15840"/>
      <w:pgMar w:top="720" w:right="720" w:bottom="720" w:left="720" w:header="864" w:footer="432" w:gutter="0"/>
      <w:pgBorders>
        <w:top w:val="single" w:sz="12" w:space="24" w:color="C00000"/>
        <w:left w:val="single" w:sz="12" w:space="4" w:color="C00000"/>
        <w:bottom w:val="single" w:sz="12" w:space="1" w:color="C00000"/>
        <w:right w:val="single" w:sz="12" w:space="4" w:color="C00000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A108A" w:rsidRDefault="009A108A" w:rsidP="003D031E">
      <w:pPr>
        <w:spacing w:after="0" w:line="240" w:lineRule="auto"/>
      </w:pPr>
      <w:r>
        <w:separator/>
      </w:r>
    </w:p>
  </w:endnote>
  <w:endnote w:type="continuationSeparator" w:id="0">
    <w:p w:rsidR="009A108A" w:rsidRDefault="009A108A" w:rsidP="003D03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een">
    <w:altName w:val="Segoe UI Semilight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Ink Free">
    <w:altName w:val="Oxford"/>
    <w:panose1 w:val="00000000000000000000"/>
    <w:charset w:val="00"/>
    <w:family w:val="script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Eras Demi ITC">
    <w:altName w:val="Univers ExtendedPS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108A" w:rsidRPr="00442F12" w:rsidRDefault="009A108A" w:rsidP="000E0151">
    <w:pPr>
      <w:pStyle w:val="Footer"/>
      <w:jc w:val="center"/>
      <w:rPr>
        <w:rFonts w:ascii="Teen" w:hAnsi="Teen"/>
        <w:b/>
        <w:sz w:val="28"/>
        <w:szCs w:val="28"/>
      </w:rPr>
    </w:pPr>
    <w:r w:rsidRPr="00442F12">
      <w:rPr>
        <w:rFonts w:ascii="Teen" w:hAnsi="Teen"/>
        <w:b/>
        <w:sz w:val="28"/>
        <w:szCs w:val="28"/>
      </w:rPr>
      <w:t>Please visit us online</w:t>
    </w:r>
  </w:p>
  <w:p w:rsidR="009A108A" w:rsidRPr="008D3EA6" w:rsidRDefault="009A108A" w:rsidP="000E0151">
    <w:pPr>
      <w:pStyle w:val="Footer"/>
      <w:jc w:val="center"/>
      <w:rPr>
        <w:rFonts w:ascii="Teen" w:hAnsi="Teen"/>
        <w:b/>
        <w:sz w:val="20"/>
        <w:szCs w:val="20"/>
      </w:rPr>
    </w:pPr>
    <w:r w:rsidRPr="00442F12">
      <w:rPr>
        <w:rFonts w:ascii="Teen" w:hAnsi="Teen"/>
        <w:b/>
        <w:sz w:val="28"/>
        <w:szCs w:val="28"/>
      </w:rPr>
      <w:t xml:space="preserve"> </w:t>
    </w:r>
    <w:hyperlink r:id="rId1" w:history="1">
      <w:r w:rsidRPr="008D3EA6">
        <w:rPr>
          <w:rStyle w:val="Hyperlink"/>
          <w:rFonts w:ascii="Teen" w:hAnsi="Teen"/>
          <w:b/>
          <w:sz w:val="20"/>
          <w:szCs w:val="20"/>
        </w:rPr>
        <w:t>www.labette.edu/studentaffairs/talentsearch/index.html</w:t>
      </w:r>
    </w:hyperlink>
  </w:p>
  <w:p w:rsidR="009A108A" w:rsidRPr="000D679C" w:rsidRDefault="009A108A" w:rsidP="000E0151">
    <w:pPr>
      <w:pStyle w:val="Footer"/>
      <w:jc w:val="center"/>
      <w:rPr>
        <w:rFonts w:ascii="Teen" w:hAnsi="Teen"/>
        <w:b/>
        <w:sz w:val="32"/>
        <w:szCs w:val="3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A108A" w:rsidRDefault="009A108A" w:rsidP="003D031E">
      <w:pPr>
        <w:spacing w:after="0" w:line="240" w:lineRule="auto"/>
      </w:pPr>
      <w:r>
        <w:separator/>
      </w:r>
    </w:p>
  </w:footnote>
  <w:footnote w:type="continuationSeparator" w:id="0">
    <w:p w:rsidR="009A108A" w:rsidRDefault="009A108A" w:rsidP="003D03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108A" w:rsidRDefault="009A108A" w:rsidP="00C47B81">
    <w:pPr>
      <w:pStyle w:val="Header"/>
      <w:pBdr>
        <w:bottom w:val="thickThinSmallGap" w:sz="24" w:space="0" w:color="622423"/>
      </w:pBdr>
      <w:jc w:val="center"/>
      <w:rPr>
        <w:rFonts w:ascii="Cambria" w:hAnsi="Cambria"/>
        <w:sz w:val="32"/>
        <w:szCs w:val="32"/>
      </w:rPr>
    </w:pPr>
    <w:r w:rsidRPr="00A043E8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Picture 1" o:spid="_x0000_i1027" type="#_x0000_t75" alt="Description: http://www.506.k12.ks.us/vimages/shared/vnews/stories/4e664ec4555d7/1_1315328083982.jpg" style="width:122.25pt;height:45pt;visibility:visible">
          <v:imagedata r:id="rId1" o:title=""/>
        </v:shape>
      </w:pict>
    </w:r>
  </w:p>
  <w:p w:rsidR="009A108A" w:rsidRPr="00510A85" w:rsidRDefault="009A108A" w:rsidP="000E0151">
    <w:pPr>
      <w:pStyle w:val="Header"/>
      <w:jc w:val="center"/>
      <w:rPr>
        <w:rFonts w:ascii="Teen" w:hAnsi="Teen"/>
        <w:b/>
        <w:sz w:val="28"/>
        <w:szCs w:val="28"/>
      </w:rPr>
    </w:pPr>
    <w:r w:rsidRPr="00510A85">
      <w:rPr>
        <w:rFonts w:ascii="Teen" w:hAnsi="Teen"/>
      </w:rPr>
      <w:t xml:space="preserve"> </w:t>
    </w:r>
    <w:r w:rsidRPr="00510A85">
      <w:rPr>
        <w:rFonts w:ascii="Teen" w:hAnsi="Teen"/>
        <w:b/>
        <w:sz w:val="28"/>
        <w:szCs w:val="28"/>
      </w:rPr>
      <w:t>EDUCATIONAL TALENT SEARCH</w:t>
    </w:r>
  </w:p>
  <w:p w:rsidR="009A108A" w:rsidRPr="00510A85" w:rsidRDefault="009A108A" w:rsidP="000D679C">
    <w:pPr>
      <w:pStyle w:val="Header"/>
      <w:jc w:val="center"/>
      <w:rPr>
        <w:rFonts w:ascii="Teen" w:hAnsi="Teen"/>
      </w:rPr>
    </w:pPr>
    <w:r w:rsidRPr="00510A85">
      <w:rPr>
        <w:rFonts w:ascii="Teen" w:hAnsi="Teen"/>
      </w:rPr>
      <w:t xml:space="preserve">Labette Community College </w:t>
    </w:r>
    <w:r w:rsidRPr="00510A85">
      <w:rPr>
        <w:rFonts w:ascii="Teen" w:hAnsi="Teen" w:cs="Calibri"/>
      </w:rPr>
      <w:t>•</w:t>
    </w:r>
    <w:r w:rsidRPr="00510A85">
      <w:rPr>
        <w:rFonts w:ascii="Teen" w:hAnsi="Teen"/>
      </w:rPr>
      <w:t xml:space="preserve"> Parsons, KS 67357 </w:t>
    </w:r>
    <w:r>
      <w:rPr>
        <w:rFonts w:ascii="Teen" w:hAnsi="Teen" w:cs="Calibri"/>
      </w:rPr>
      <w:t>• 620.820.1037</w:t>
    </w:r>
  </w:p>
  <w:p w:rsidR="009A108A" w:rsidRDefault="009A108A" w:rsidP="004F5CBD">
    <w:pPr>
      <w:pStyle w:val="Header"/>
      <w:jc w:val="right"/>
      <w:rPr>
        <w:rFonts w:ascii="Eras Demi ITC" w:hAnsi="Eras Demi ITC" w:cs="Arial"/>
        <w:i/>
        <w:sz w:val="32"/>
        <w:szCs w:val="3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3in;height:3in" o:bullet="t">
        <v:imagedata r:id="rId1" o:title=""/>
      </v:shape>
    </w:pict>
  </w:numPicBullet>
  <w:abstractNum w:abstractNumId="0">
    <w:nsid w:val="2C57459F"/>
    <w:multiLevelType w:val="multilevel"/>
    <w:tmpl w:val="3C782F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PicBulletId w:val="0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9592778"/>
    <w:multiLevelType w:val="hybridMultilevel"/>
    <w:tmpl w:val="C31814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06194"/>
    <w:rsid w:val="000052EB"/>
    <w:rsid w:val="000435DB"/>
    <w:rsid w:val="000924A8"/>
    <w:rsid w:val="000B41F3"/>
    <w:rsid w:val="000B4593"/>
    <w:rsid w:val="000C5121"/>
    <w:rsid w:val="000D679C"/>
    <w:rsid w:val="000E0151"/>
    <w:rsid w:val="0010742D"/>
    <w:rsid w:val="00134AF2"/>
    <w:rsid w:val="00173E87"/>
    <w:rsid w:val="00174565"/>
    <w:rsid w:val="00197B96"/>
    <w:rsid w:val="001E526A"/>
    <w:rsid w:val="002469FB"/>
    <w:rsid w:val="002F1471"/>
    <w:rsid w:val="00305FD9"/>
    <w:rsid w:val="00313271"/>
    <w:rsid w:val="00334C51"/>
    <w:rsid w:val="00336BAF"/>
    <w:rsid w:val="003403ED"/>
    <w:rsid w:val="00361C53"/>
    <w:rsid w:val="00370D36"/>
    <w:rsid w:val="00377B77"/>
    <w:rsid w:val="003B3065"/>
    <w:rsid w:val="003D031E"/>
    <w:rsid w:val="003D68A3"/>
    <w:rsid w:val="003D6D29"/>
    <w:rsid w:val="00406BB6"/>
    <w:rsid w:val="004371EE"/>
    <w:rsid w:val="00442F12"/>
    <w:rsid w:val="00465924"/>
    <w:rsid w:val="0047380E"/>
    <w:rsid w:val="004D0375"/>
    <w:rsid w:val="004F5CBD"/>
    <w:rsid w:val="00510A85"/>
    <w:rsid w:val="00517D62"/>
    <w:rsid w:val="005265FE"/>
    <w:rsid w:val="00587FC1"/>
    <w:rsid w:val="005C5AC1"/>
    <w:rsid w:val="005E6AA8"/>
    <w:rsid w:val="00606AA4"/>
    <w:rsid w:val="00626F64"/>
    <w:rsid w:val="0065432B"/>
    <w:rsid w:val="00662DBF"/>
    <w:rsid w:val="00693F96"/>
    <w:rsid w:val="006A46DC"/>
    <w:rsid w:val="006B1D75"/>
    <w:rsid w:val="006F3A9F"/>
    <w:rsid w:val="0075104C"/>
    <w:rsid w:val="0075602D"/>
    <w:rsid w:val="007A6231"/>
    <w:rsid w:val="007D3C90"/>
    <w:rsid w:val="007F5CAD"/>
    <w:rsid w:val="007F60A8"/>
    <w:rsid w:val="00803A86"/>
    <w:rsid w:val="0081545C"/>
    <w:rsid w:val="008453BB"/>
    <w:rsid w:val="00851CD5"/>
    <w:rsid w:val="00882889"/>
    <w:rsid w:val="008C378C"/>
    <w:rsid w:val="008C7064"/>
    <w:rsid w:val="008D3EA6"/>
    <w:rsid w:val="008D5147"/>
    <w:rsid w:val="008E34D8"/>
    <w:rsid w:val="008E4490"/>
    <w:rsid w:val="008F4BCE"/>
    <w:rsid w:val="00900C62"/>
    <w:rsid w:val="00932898"/>
    <w:rsid w:val="009573BE"/>
    <w:rsid w:val="0096207D"/>
    <w:rsid w:val="009810F1"/>
    <w:rsid w:val="009905E9"/>
    <w:rsid w:val="009A108A"/>
    <w:rsid w:val="009D64B2"/>
    <w:rsid w:val="009D6975"/>
    <w:rsid w:val="009E23F9"/>
    <w:rsid w:val="009F03CE"/>
    <w:rsid w:val="00A043E8"/>
    <w:rsid w:val="00A10789"/>
    <w:rsid w:val="00A169D3"/>
    <w:rsid w:val="00A45824"/>
    <w:rsid w:val="00A51210"/>
    <w:rsid w:val="00A555E5"/>
    <w:rsid w:val="00AA7C62"/>
    <w:rsid w:val="00AF5456"/>
    <w:rsid w:val="00B2319A"/>
    <w:rsid w:val="00B621AB"/>
    <w:rsid w:val="00B67E25"/>
    <w:rsid w:val="00BB6F7A"/>
    <w:rsid w:val="00BD019E"/>
    <w:rsid w:val="00BE70F5"/>
    <w:rsid w:val="00C47B81"/>
    <w:rsid w:val="00C71C92"/>
    <w:rsid w:val="00CD7961"/>
    <w:rsid w:val="00D37AC9"/>
    <w:rsid w:val="00D8287E"/>
    <w:rsid w:val="00DA342D"/>
    <w:rsid w:val="00DC65EB"/>
    <w:rsid w:val="00E06194"/>
    <w:rsid w:val="00E26580"/>
    <w:rsid w:val="00E43095"/>
    <w:rsid w:val="00E70932"/>
    <w:rsid w:val="00EF595B"/>
    <w:rsid w:val="00F1378B"/>
    <w:rsid w:val="00F22EC3"/>
    <w:rsid w:val="00F36EBC"/>
    <w:rsid w:val="00F74258"/>
    <w:rsid w:val="00F82622"/>
    <w:rsid w:val="00FD7F49"/>
    <w:rsid w:val="00FE3F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24A8"/>
    <w:pPr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E0619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rsid w:val="003D031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D031E"/>
    <w:rPr>
      <w:rFonts w:cs="Times New Roman"/>
    </w:rPr>
  </w:style>
  <w:style w:type="paragraph" w:styleId="Footer">
    <w:name w:val="footer"/>
    <w:basedOn w:val="Normal"/>
    <w:link w:val="FooterChar"/>
    <w:uiPriority w:val="99"/>
    <w:rsid w:val="003D031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3D031E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3D03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3D031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rsid w:val="000B4593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63814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38141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381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6381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6381408">
                      <w:marLeft w:val="0"/>
                      <w:marRight w:val="0"/>
                      <w:marTop w:val="10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6381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labette.edu/studentaffairs/talentsearch/index.htm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328</Words>
  <Characters>1875</Characters>
  <Application>Microsoft Office Outlook</Application>
  <DocSecurity>0</DocSecurity>
  <Lines>0</Lines>
  <Paragraphs>0</Paragraphs>
  <ScaleCrop>false</ScaleCrop>
  <Company>Labette Community College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What is TRiO Educational Talent Search</dc:title>
  <dc:subject/>
  <dc:creator>Michelle Dayton</dc:creator>
  <cp:keywords/>
  <dc:description/>
  <cp:lastModifiedBy>twestervelt</cp:lastModifiedBy>
  <cp:revision>2</cp:revision>
  <cp:lastPrinted>2017-08-16T16:51:00Z</cp:lastPrinted>
  <dcterms:created xsi:type="dcterms:W3CDTF">2018-09-11T14:42:00Z</dcterms:created>
  <dcterms:modified xsi:type="dcterms:W3CDTF">2018-09-11T14:42:00Z</dcterms:modified>
</cp:coreProperties>
</file>